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7DE04F39" w:rsidR="00540063" w:rsidRDefault="00C34FCA" w:rsidP="00D5307E">
      <w:pPr>
        <w:spacing w:after="0"/>
        <w:jc w:val="center"/>
        <w:rPr>
          <w:b/>
          <w:sz w:val="28"/>
          <w:szCs w:val="28"/>
        </w:rPr>
      </w:pPr>
      <w:r>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32F2FCE6" w:rsidR="00686010" w:rsidRPr="00C34FCA" w:rsidRDefault="00434B70" w:rsidP="00D5307E">
      <w:pPr>
        <w:spacing w:after="0"/>
        <w:jc w:val="center"/>
        <w:rPr>
          <w:bCs/>
          <w:sz w:val="28"/>
          <w:szCs w:val="28"/>
        </w:rPr>
      </w:pPr>
      <w:r w:rsidRPr="00C34FCA">
        <w:rPr>
          <w:bCs/>
          <w:sz w:val="28"/>
          <w:szCs w:val="28"/>
        </w:rPr>
        <w:t>9/6</w:t>
      </w:r>
      <w:r w:rsidR="00534A68" w:rsidRPr="00C34FCA">
        <w:rPr>
          <w:bCs/>
          <w:sz w:val="28"/>
          <w:szCs w:val="28"/>
        </w:rPr>
        <w:t>/</w:t>
      </w:r>
      <w:r w:rsidR="00392ED1" w:rsidRPr="00C34FCA">
        <w:rPr>
          <w:bCs/>
          <w:sz w:val="28"/>
          <w:szCs w:val="28"/>
        </w:rPr>
        <w:t>22</w:t>
      </w:r>
    </w:p>
    <w:p w14:paraId="72B38CF8" w14:textId="77777777" w:rsidR="00C34FCA" w:rsidRDefault="00C34FCA" w:rsidP="00C34FCA">
      <w:pPr>
        <w:spacing w:after="0"/>
        <w:rPr>
          <w:bCs/>
        </w:rPr>
      </w:pPr>
    </w:p>
    <w:p w14:paraId="2EDCD60D" w14:textId="10CBBA37" w:rsidR="00C34FCA" w:rsidRPr="00C34FCA" w:rsidRDefault="00C34FCA" w:rsidP="00C34FCA">
      <w:pPr>
        <w:spacing w:after="0"/>
        <w:rPr>
          <w:bCs/>
        </w:rPr>
      </w:pPr>
      <w:r w:rsidRPr="00510EC5">
        <w:rPr>
          <w:b/>
        </w:rPr>
        <w:t>Chair,</w:t>
      </w:r>
      <w:r w:rsidRPr="00C34FCA">
        <w:rPr>
          <w:bCs/>
        </w:rPr>
        <w:t xml:space="preserve"> Marie Ostby opened the meeting at 7:00 PM.  The Pledge of Allegiance was recited.</w:t>
      </w:r>
    </w:p>
    <w:p w14:paraId="6D12CA50" w14:textId="439AC202" w:rsidR="00C34FCA" w:rsidRPr="00C34FCA" w:rsidRDefault="00C34FCA" w:rsidP="00C34FCA">
      <w:pPr>
        <w:spacing w:after="0"/>
        <w:rPr>
          <w:bCs/>
        </w:rPr>
      </w:pPr>
      <w:r>
        <w:rPr>
          <w:b/>
        </w:rPr>
        <w:t xml:space="preserve">Present: </w:t>
      </w:r>
      <w:r>
        <w:rPr>
          <w:bCs/>
        </w:rPr>
        <w:t xml:space="preserve">Marie </w:t>
      </w:r>
      <w:proofErr w:type="spellStart"/>
      <w:r>
        <w:rPr>
          <w:bCs/>
        </w:rPr>
        <w:t>Ostby</w:t>
      </w:r>
      <w:proofErr w:type="spellEnd"/>
      <w:r>
        <w:rPr>
          <w:bCs/>
        </w:rPr>
        <w:t xml:space="preserve">, Glenn </w:t>
      </w:r>
      <w:proofErr w:type="spellStart"/>
      <w:r>
        <w:rPr>
          <w:bCs/>
        </w:rPr>
        <w:t>Arfstrom</w:t>
      </w:r>
      <w:proofErr w:type="spellEnd"/>
      <w:r>
        <w:rPr>
          <w:bCs/>
        </w:rPr>
        <w:t xml:space="preserve">, Marie </w:t>
      </w:r>
      <w:proofErr w:type="spellStart"/>
      <w:r>
        <w:rPr>
          <w:bCs/>
        </w:rPr>
        <w:t>Ostby</w:t>
      </w:r>
      <w:proofErr w:type="spellEnd"/>
      <w:r>
        <w:rPr>
          <w:bCs/>
        </w:rPr>
        <w:t>, Sherry Jean Larson, Keith Quale</w:t>
      </w:r>
      <w:r w:rsidR="00510EC5">
        <w:rPr>
          <w:bCs/>
        </w:rPr>
        <w:t>, Kim Larson, Pat Jacobs</w:t>
      </w:r>
    </w:p>
    <w:p w14:paraId="626AF53B" w14:textId="3DC2B89A" w:rsidR="00C34FCA" w:rsidRPr="00C34FCA" w:rsidRDefault="00C34FCA" w:rsidP="00C34FCA">
      <w:pPr>
        <w:spacing w:after="0"/>
        <w:rPr>
          <w:b/>
        </w:rPr>
      </w:pPr>
      <w:r>
        <w:rPr>
          <w:b/>
        </w:rPr>
        <w:t xml:space="preserve">Guests: </w:t>
      </w:r>
      <w:r w:rsidR="00510EC5" w:rsidRPr="00510EC5">
        <w:rPr>
          <w:bCs/>
        </w:rPr>
        <w:t>Howard Werner</w:t>
      </w:r>
      <w:r w:rsidR="002B2B26">
        <w:rPr>
          <w:bCs/>
        </w:rPr>
        <w:t>,</w:t>
      </w:r>
      <w:r w:rsidR="002B2B26" w:rsidRPr="002B2B26">
        <w:t xml:space="preserve"> </w:t>
      </w:r>
      <w:r w:rsidR="002B2B26" w:rsidRPr="002B2B26">
        <w:rPr>
          <w:bCs/>
        </w:rPr>
        <w:t xml:space="preserve">Duane Kriese, Julie Leslie, Joel </w:t>
      </w:r>
      <w:proofErr w:type="spellStart"/>
      <w:r w:rsidR="002B2B26" w:rsidRPr="002B2B26">
        <w:rPr>
          <w:bCs/>
        </w:rPr>
        <w:t>Jepma</w:t>
      </w:r>
      <w:proofErr w:type="spellEnd"/>
      <w:r w:rsidR="002B2B26" w:rsidRPr="002B2B26">
        <w:rPr>
          <w:bCs/>
        </w:rPr>
        <w:t>, Brian Fischer</w:t>
      </w:r>
    </w:p>
    <w:p w14:paraId="283F2CB5" w14:textId="77777777" w:rsidR="00356C1A" w:rsidRDefault="00356C1A" w:rsidP="00395F67">
      <w:pPr>
        <w:spacing w:after="0"/>
        <w:rPr>
          <w:b/>
        </w:rPr>
      </w:pPr>
    </w:p>
    <w:p w14:paraId="6DE60BC0" w14:textId="1591D0A8" w:rsidR="00200380" w:rsidRDefault="005D0FE7" w:rsidP="00395F67">
      <w:pPr>
        <w:spacing w:after="0"/>
      </w:pPr>
      <w:r w:rsidRPr="005C6288">
        <w:rPr>
          <w:b/>
        </w:rPr>
        <w:t>Approval of Minutes:</w:t>
      </w:r>
      <w:r w:rsidR="00E34DE6">
        <w:t xml:space="preserve"> </w:t>
      </w:r>
      <w:r w:rsidR="00C34B6A">
        <w:t>August</w:t>
      </w:r>
      <w:r w:rsidR="00C752B6">
        <w:t xml:space="preserve"> 2022</w:t>
      </w:r>
      <w:r w:rsidR="00EB6FE7">
        <w:t xml:space="preserve"> meeting</w:t>
      </w:r>
      <w:r w:rsidR="002B2B26">
        <w:t>:  Super</w:t>
      </w:r>
      <w:r w:rsidR="007D09DA">
        <w:t>vi</w:t>
      </w:r>
      <w:r w:rsidR="002B2B26">
        <w:t>sor S. Larson moved to approve the August minutes, Supervisor Ostby seconded</w:t>
      </w:r>
      <w:r w:rsidR="005D027A">
        <w:t>,</w:t>
      </w:r>
      <w:r w:rsidR="002B2B26">
        <w:t xml:space="preserve"> and motion carried.</w:t>
      </w:r>
    </w:p>
    <w:p w14:paraId="7373566A" w14:textId="77777777" w:rsidR="00356C1A" w:rsidRDefault="00356C1A" w:rsidP="0014468F">
      <w:pPr>
        <w:spacing w:after="0"/>
        <w:rPr>
          <w:b/>
          <w:bCs/>
        </w:rPr>
      </w:pPr>
    </w:p>
    <w:p w14:paraId="17FF9E93" w14:textId="1AA2D287" w:rsidR="0014468F" w:rsidRDefault="0014468F" w:rsidP="0014468F">
      <w:pPr>
        <w:spacing w:after="0"/>
      </w:pPr>
      <w:r w:rsidRPr="002B2B26">
        <w:rPr>
          <w:b/>
          <w:bCs/>
        </w:rPr>
        <w:t>Treasurers Report</w:t>
      </w:r>
      <w:r>
        <w:t xml:space="preserve"> –</w:t>
      </w:r>
      <w:r w:rsidR="006A4FCF">
        <w:t xml:space="preserve"> Pended for Oct. meeting</w:t>
      </w:r>
    </w:p>
    <w:p w14:paraId="44733136" w14:textId="181FC33E" w:rsidR="0014468F" w:rsidRDefault="0014468F" w:rsidP="0014468F">
      <w:pPr>
        <w:spacing w:after="0"/>
      </w:pPr>
      <w:r w:rsidRPr="002B2B26">
        <w:rPr>
          <w:b/>
          <w:bCs/>
        </w:rPr>
        <w:t xml:space="preserve">Approval of Orders: </w:t>
      </w:r>
      <w:r w:rsidR="002B2B26" w:rsidRPr="002B2B26">
        <w:t xml:space="preserve">Supervisor </w:t>
      </w:r>
      <w:r w:rsidR="0059157C">
        <w:t>Qu</w:t>
      </w:r>
      <w:r w:rsidR="007D09DA">
        <w:t xml:space="preserve">ale </w:t>
      </w:r>
      <w:r w:rsidR="002B2B26" w:rsidRPr="002B2B26">
        <w:t xml:space="preserve">moved to approve the orders, Supervisor </w:t>
      </w:r>
      <w:r w:rsidR="007D09DA">
        <w:t xml:space="preserve">Ostby </w:t>
      </w:r>
      <w:r w:rsidR="002B2B26" w:rsidRPr="002B2B26">
        <w:t>seconded</w:t>
      </w:r>
      <w:r w:rsidR="005D027A">
        <w:t>,</w:t>
      </w:r>
      <w:r w:rsidR="002B2B26" w:rsidRPr="002B2B26">
        <w:t xml:space="preserve"> and motion</w:t>
      </w:r>
      <w:r w:rsidR="002B2B26">
        <w:rPr>
          <w:b/>
          <w:bCs/>
        </w:rPr>
        <w:t xml:space="preserve"> </w:t>
      </w:r>
      <w:r w:rsidR="002B2B26" w:rsidRPr="002B2B26">
        <w:t>carried.</w:t>
      </w:r>
    </w:p>
    <w:p w14:paraId="0C0E6291" w14:textId="568091A5" w:rsidR="00B13D4F" w:rsidRDefault="00B13D4F" w:rsidP="00B13D4F">
      <w:pPr>
        <w:spacing w:after="0"/>
      </w:pPr>
      <w:r>
        <w:t>6420</w:t>
      </w:r>
      <w:r>
        <w:tab/>
      </w:r>
      <w:r>
        <w:tab/>
        <w:t>9/6/2022</w:t>
      </w:r>
      <w:r>
        <w:tab/>
      </w:r>
      <w:r>
        <w:tab/>
        <w:t>KPC</w:t>
      </w:r>
      <w:r>
        <w:tab/>
      </w:r>
      <w:r>
        <w:tab/>
      </w:r>
      <w:r>
        <w:tab/>
      </w:r>
      <w:r>
        <w:tab/>
        <w:t>402.13</w:t>
      </w:r>
      <w:r>
        <w:tab/>
      </w:r>
      <w:r>
        <w:tab/>
        <w:t>electricity</w:t>
      </w:r>
    </w:p>
    <w:p w14:paraId="1EE80EBF" w14:textId="1D6052D7" w:rsidR="00B13D4F" w:rsidRDefault="00B13D4F" w:rsidP="00B13D4F">
      <w:pPr>
        <w:spacing w:after="0"/>
      </w:pPr>
      <w:r>
        <w:t>6421</w:t>
      </w:r>
      <w:r>
        <w:tab/>
      </w:r>
      <w:r>
        <w:tab/>
        <w:t>9/6/2022</w:t>
      </w:r>
      <w:r>
        <w:tab/>
      </w:r>
      <w:r>
        <w:tab/>
        <w:t>City of Spicer</w:t>
      </w:r>
      <w:r>
        <w:tab/>
      </w:r>
      <w:r>
        <w:tab/>
      </w:r>
      <w:r>
        <w:tab/>
        <w:t>225.65</w:t>
      </w:r>
      <w:r>
        <w:tab/>
      </w:r>
      <w:r>
        <w:tab/>
        <w:t>fire protection</w:t>
      </w:r>
    </w:p>
    <w:p w14:paraId="478A8676" w14:textId="244464A7" w:rsidR="00B13D4F" w:rsidRDefault="00B13D4F" w:rsidP="00B13D4F">
      <w:pPr>
        <w:spacing w:after="0"/>
      </w:pPr>
      <w:r>
        <w:t>6422</w:t>
      </w:r>
      <w:r>
        <w:tab/>
      </w:r>
      <w:r>
        <w:tab/>
        <w:t>9/6/2022</w:t>
      </w:r>
      <w:r>
        <w:tab/>
      </w:r>
      <w:r>
        <w:tab/>
        <w:t>Forum</w:t>
      </w:r>
      <w:r w:rsidR="00356C1A">
        <w:t xml:space="preserve"> </w:t>
      </w:r>
      <w:r>
        <w:t>Communications</w:t>
      </w:r>
      <w:r>
        <w:tab/>
      </w:r>
      <w:r>
        <w:tab/>
        <w:t>21.64</w:t>
      </w:r>
      <w:r>
        <w:tab/>
      </w:r>
      <w:r>
        <w:tab/>
      </w:r>
      <w:proofErr w:type="spellStart"/>
      <w:r>
        <w:t>legals</w:t>
      </w:r>
      <w:proofErr w:type="spellEnd"/>
    </w:p>
    <w:p w14:paraId="285524E0" w14:textId="77777777" w:rsidR="00B13D4F" w:rsidRDefault="00B13D4F" w:rsidP="00B13D4F">
      <w:pPr>
        <w:spacing w:after="0"/>
      </w:pPr>
      <w:r>
        <w:t>6423</w:t>
      </w:r>
      <w:r>
        <w:tab/>
      </w:r>
      <w:r>
        <w:tab/>
        <w:t>9/6/2022</w:t>
      </w:r>
      <w:r>
        <w:tab/>
      </w:r>
      <w:r>
        <w:tab/>
        <w:t>Willmar Township</w:t>
      </w:r>
      <w:r>
        <w:tab/>
      </w:r>
      <w:r>
        <w:tab/>
        <w:t>1764.5</w:t>
      </w:r>
      <w:r>
        <w:tab/>
      </w:r>
      <w:r>
        <w:tab/>
        <w:t>roads</w:t>
      </w:r>
    </w:p>
    <w:p w14:paraId="65746E34" w14:textId="77777777" w:rsidR="00B13D4F" w:rsidRDefault="00B13D4F" w:rsidP="00B13D4F">
      <w:pPr>
        <w:spacing w:after="0"/>
      </w:pPr>
      <w:r>
        <w:t>6424</w:t>
      </w:r>
      <w:r>
        <w:tab/>
      </w:r>
      <w:r>
        <w:tab/>
        <w:t>9/6/2022</w:t>
      </w:r>
      <w:r>
        <w:tab/>
      </w:r>
      <w:r>
        <w:tab/>
      </w:r>
      <w:proofErr w:type="spellStart"/>
      <w:r>
        <w:t>Kdy</w:t>
      </w:r>
      <w:proofErr w:type="spellEnd"/>
      <w:r>
        <w:t xml:space="preserve"> Co. Public Works</w:t>
      </w:r>
      <w:r>
        <w:tab/>
      </w:r>
      <w:r>
        <w:tab/>
        <w:t>7324.1</w:t>
      </w:r>
      <w:r>
        <w:tab/>
      </w:r>
      <w:r>
        <w:tab/>
        <w:t xml:space="preserve">2nd </w:t>
      </w:r>
      <w:proofErr w:type="spellStart"/>
      <w:r>
        <w:t>Qtr</w:t>
      </w:r>
      <w:proofErr w:type="spellEnd"/>
    </w:p>
    <w:p w14:paraId="36D55109" w14:textId="68014C42" w:rsidR="00B13D4F" w:rsidRPr="002B2B26" w:rsidRDefault="00B13D4F" w:rsidP="00B13D4F">
      <w:pPr>
        <w:spacing w:after="0"/>
      </w:pPr>
      <w:r>
        <w:t>6425</w:t>
      </w:r>
      <w:r>
        <w:tab/>
      </w:r>
      <w:r>
        <w:tab/>
        <w:t>9/6/2022</w:t>
      </w:r>
      <w:r>
        <w:tab/>
      </w:r>
      <w:r>
        <w:tab/>
        <w:t>Hakanson Anderson</w:t>
      </w:r>
      <w:r>
        <w:tab/>
      </w:r>
      <w:r>
        <w:tab/>
        <w:t>5376.48</w:t>
      </w:r>
      <w:r>
        <w:tab/>
        <w:t xml:space="preserve">prof. </w:t>
      </w:r>
      <w:proofErr w:type="spellStart"/>
      <w:r>
        <w:t>Svcs</w:t>
      </w:r>
      <w:proofErr w:type="spellEnd"/>
    </w:p>
    <w:p w14:paraId="300028C0" w14:textId="77777777" w:rsidR="00356C1A" w:rsidRDefault="00356C1A" w:rsidP="0014468F">
      <w:pPr>
        <w:spacing w:after="0"/>
        <w:rPr>
          <w:b/>
          <w:bCs/>
        </w:rPr>
      </w:pPr>
    </w:p>
    <w:p w14:paraId="4B390C66" w14:textId="77777777" w:rsidR="00356C1A" w:rsidRDefault="0014468F" w:rsidP="0014468F">
      <w:pPr>
        <w:spacing w:after="0"/>
        <w:rPr>
          <w:b/>
          <w:bCs/>
        </w:rPr>
      </w:pPr>
      <w:r w:rsidRPr="002B2B26">
        <w:rPr>
          <w:b/>
          <w:bCs/>
        </w:rPr>
        <w:t xml:space="preserve">Fire Report:  </w:t>
      </w:r>
      <w:r w:rsidR="002B2B26" w:rsidRPr="002B2B26">
        <w:t>Supervisor S. Larson shared budget information for the revised costs for Spicer fire protection.</w:t>
      </w:r>
      <w:r w:rsidR="006A4FCF" w:rsidRPr="002B2B26">
        <w:br/>
      </w:r>
    </w:p>
    <w:p w14:paraId="4323E552" w14:textId="11281EFA" w:rsidR="0014468F" w:rsidRPr="002B2B26" w:rsidRDefault="002B2B26" w:rsidP="0014468F">
      <w:pPr>
        <w:spacing w:after="0"/>
        <w:rPr>
          <w:b/>
          <w:bCs/>
        </w:rPr>
      </w:pPr>
      <w:r>
        <w:rPr>
          <w:b/>
          <w:bCs/>
        </w:rPr>
        <w:t>Guests:</w:t>
      </w:r>
    </w:p>
    <w:p w14:paraId="2B7AE878" w14:textId="78C76A00" w:rsidR="006A4FCF" w:rsidRDefault="006A4FCF" w:rsidP="006A4FCF">
      <w:pPr>
        <w:pStyle w:val="ListParagraph"/>
        <w:numPr>
          <w:ilvl w:val="0"/>
          <w:numId w:val="7"/>
        </w:numPr>
        <w:spacing w:after="0"/>
      </w:pPr>
      <w:r>
        <w:t>Julie Leslie:  Request for town hall use for monthly meetings of the Long Lake Association</w:t>
      </w:r>
      <w:r w:rsidR="002B2B26">
        <w:t xml:space="preserve"> </w:t>
      </w:r>
      <w:r w:rsidR="001654BC">
        <w:t>on</w:t>
      </w:r>
      <w:r w:rsidR="002B2B26">
        <w:t xml:space="preserve"> the second Monday of the month, April through Oct.</w:t>
      </w:r>
      <w:r w:rsidR="004D3CAF">
        <w:t xml:space="preserve">  </w:t>
      </w:r>
    </w:p>
    <w:p w14:paraId="6638BF0C" w14:textId="62066111" w:rsidR="00CF6076" w:rsidRDefault="00CF6076" w:rsidP="00CF6076">
      <w:pPr>
        <w:pStyle w:val="ListParagraph"/>
        <w:spacing w:after="0"/>
      </w:pPr>
      <w:r>
        <w:t xml:space="preserve">Discussion regarding parameters for public use of the town hall.  Supervisors would like to promote use of the building.  Supervisor Ostby suggested that the Long Lake Association be allowed to use the building in Sept. and Oct. </w:t>
      </w:r>
      <w:r w:rsidR="001654BC">
        <w:t>at no fee.</w:t>
      </w:r>
      <w:r>
        <w:t xml:space="preserve"> There will be discussion at the annual meeting regarding a policy for use of the town hall</w:t>
      </w:r>
      <w:r w:rsidR="001654BC">
        <w:t xml:space="preserve"> and fees for use.</w:t>
      </w:r>
    </w:p>
    <w:p w14:paraId="5DCE083C" w14:textId="7C3ADA0F" w:rsidR="00AB0097" w:rsidRDefault="00AB0097" w:rsidP="006A4FCF">
      <w:pPr>
        <w:pStyle w:val="ListParagraph"/>
        <w:numPr>
          <w:ilvl w:val="0"/>
          <w:numId w:val="7"/>
        </w:numPr>
        <w:spacing w:after="0"/>
      </w:pPr>
      <w:r>
        <w:t>Travis Jones: Request for lot line split</w:t>
      </w:r>
      <w:r w:rsidR="00A1506A">
        <w:t>—Did not attend the meeting</w:t>
      </w:r>
    </w:p>
    <w:p w14:paraId="6D17319D" w14:textId="484CD7CB" w:rsidR="00AB0097" w:rsidRDefault="00AB0097" w:rsidP="00AB0097">
      <w:pPr>
        <w:pStyle w:val="ListParagraph"/>
        <w:spacing w:after="0"/>
      </w:pPr>
      <w:r w:rsidRPr="00AB0097">
        <w:t>Property does not meet the county size requirement for a lot split</w:t>
      </w:r>
      <w:r w:rsidR="00A1506A">
        <w:t xml:space="preserve"> and this has been communicated to him.</w:t>
      </w:r>
    </w:p>
    <w:p w14:paraId="0189C1AF" w14:textId="18B9BAA7" w:rsidR="00237ADB" w:rsidRDefault="00237ADB" w:rsidP="00237ADB">
      <w:pPr>
        <w:pStyle w:val="ListParagraph"/>
        <w:numPr>
          <w:ilvl w:val="0"/>
          <w:numId w:val="7"/>
        </w:numPr>
        <w:spacing w:after="0"/>
      </w:pPr>
      <w:r>
        <w:t xml:space="preserve">Duane </w:t>
      </w:r>
      <w:proofErr w:type="spellStart"/>
      <w:r>
        <w:t>Kriese</w:t>
      </w:r>
      <w:proofErr w:type="spellEnd"/>
      <w:r w:rsidR="001654BC">
        <w:t xml:space="preserve">, Joel </w:t>
      </w:r>
      <w:proofErr w:type="spellStart"/>
      <w:r w:rsidR="001654BC">
        <w:t>Jepma</w:t>
      </w:r>
      <w:proofErr w:type="spellEnd"/>
      <w:r w:rsidR="001654BC">
        <w:t xml:space="preserve"> and Brian Fisher appeared asking about paving of 11</w:t>
      </w:r>
      <w:r w:rsidR="001654BC" w:rsidRPr="001654BC">
        <w:rPr>
          <w:vertAlign w:val="superscript"/>
        </w:rPr>
        <w:t>th</w:t>
      </w:r>
      <w:r w:rsidR="001654BC">
        <w:t xml:space="preserve"> St.  They are asking if that road would ever be paved as it is heavily used. </w:t>
      </w:r>
      <w:r w:rsidR="00090CB2">
        <w:t xml:space="preserve">Supervisor Ostby stated that if it is paved, there would be an assessment of 75% of the cost.  The town board could initiate a feasibility </w:t>
      </w:r>
      <w:proofErr w:type="gramStart"/>
      <w:r w:rsidR="00090CB2">
        <w:t>study</w:t>
      </w:r>
      <w:proofErr w:type="gramEnd"/>
      <w:r w:rsidR="00090CB2">
        <w:t xml:space="preserve"> or the residents can submit a petition to the board requesting a feasibility study.</w:t>
      </w:r>
      <w:r w:rsidR="000531F2">
        <w:t xml:space="preserve"> </w:t>
      </w:r>
      <w:r w:rsidR="003D518D">
        <w:t xml:space="preserve"> Residents need to see if there is support for paving it knowing that there will be an assessment. </w:t>
      </w:r>
      <w:r w:rsidR="000531F2">
        <w:t>There was discussion of setting a lower speed limit if the density allows for it</w:t>
      </w:r>
      <w:r w:rsidR="00DD515C">
        <w:t xml:space="preserve"> and posting the area as slower for the presence of children. </w:t>
      </w:r>
      <w:r w:rsidR="00A1506A">
        <w:t xml:space="preserve"> Supervisor Ostby will check the statute for speed limits. </w:t>
      </w:r>
      <w:r w:rsidR="00DD515C">
        <w:t xml:space="preserve"> The township can place a solar speed sign along the road too. </w:t>
      </w:r>
      <w:r w:rsidR="000531F2">
        <w:t xml:space="preserve">Supervisor </w:t>
      </w:r>
      <w:proofErr w:type="spellStart"/>
      <w:r w:rsidR="000531F2">
        <w:t>Arfstrom</w:t>
      </w:r>
      <w:proofErr w:type="spellEnd"/>
      <w:r w:rsidR="000531F2">
        <w:t xml:space="preserve"> </w:t>
      </w:r>
      <w:r w:rsidR="000531F2">
        <w:lastRenderedPageBreak/>
        <w:t>contacted the project manager for a hauling job and after speaking with him, the truck traffic decreased.  Discussion of chloride application and need to perhaps apply twice yearly or use the stabilization chloride</w:t>
      </w:r>
      <w:r w:rsidR="00DD515C">
        <w:t>.</w:t>
      </w:r>
      <w:r w:rsidR="00D8658C">
        <w:t xml:space="preserve"> The township will investigate placement of signs in that area too.</w:t>
      </w:r>
    </w:p>
    <w:p w14:paraId="283A59C8" w14:textId="61932193" w:rsidR="00D8658C" w:rsidRDefault="00D8658C" w:rsidP="00D8658C">
      <w:pPr>
        <w:pStyle w:val="ListParagraph"/>
        <w:spacing w:after="0"/>
      </w:pPr>
    </w:p>
    <w:p w14:paraId="01B31B97" w14:textId="669D8C01" w:rsidR="0014468F" w:rsidRDefault="0069691A" w:rsidP="00356C1A">
      <w:pPr>
        <w:pStyle w:val="ListParagraph"/>
        <w:spacing w:after="0"/>
      </w:pPr>
      <w:r>
        <w:t>Supervisor K. Larson moved that we have the road graded, graveled and chloride applied.  The bill should be to Tom’s Excavation Service and sent to Josh Halvorson of Bolton and Menk.  Supervisor Quale seconded the motion. The motion carried.</w:t>
      </w:r>
      <w:r w:rsidR="001144DB">
        <w:t xml:space="preserve"> Supervisor Quale will contact Jamie Boonstra regarding grading and graveling.</w:t>
      </w:r>
      <w:r w:rsidR="00200380">
        <w:tab/>
      </w:r>
      <w:r w:rsidR="00200380">
        <w:tab/>
      </w:r>
      <w:r w:rsidR="00200380">
        <w:tab/>
      </w:r>
    </w:p>
    <w:p w14:paraId="2D49C63B" w14:textId="77777777" w:rsidR="0014468F" w:rsidRDefault="0014468F" w:rsidP="0014468F">
      <w:pPr>
        <w:spacing w:after="0"/>
        <w:rPr>
          <w:b/>
          <w:bCs/>
        </w:rPr>
      </w:pPr>
      <w:r>
        <w:rPr>
          <w:b/>
          <w:bCs/>
        </w:rPr>
        <w:t>Old Business:</w:t>
      </w:r>
    </w:p>
    <w:p w14:paraId="06DEF1F9" w14:textId="75B9E6B3" w:rsidR="0014468F" w:rsidRDefault="0014468F" w:rsidP="001144DB">
      <w:pPr>
        <w:pStyle w:val="ListParagraph"/>
        <w:numPr>
          <w:ilvl w:val="0"/>
          <w:numId w:val="2"/>
        </w:numPr>
        <w:spacing w:after="0"/>
      </w:pPr>
      <w:r>
        <w:t>Broadband Update</w:t>
      </w:r>
      <w:r w:rsidR="001144DB">
        <w:t>: Pending results of grant application.  K</w:t>
      </w:r>
      <w:r w:rsidR="003F5C22">
        <w:t>andiyohi County has prioritized our project.</w:t>
      </w:r>
    </w:p>
    <w:p w14:paraId="77D456A9" w14:textId="788866E9" w:rsidR="00DB3BB6" w:rsidRDefault="00DB3BB6" w:rsidP="001144DB">
      <w:pPr>
        <w:pStyle w:val="ListParagraph"/>
        <w:numPr>
          <w:ilvl w:val="0"/>
          <w:numId w:val="2"/>
        </w:numPr>
        <w:spacing w:after="0"/>
      </w:pPr>
      <w:r>
        <w:t>Assessment committee has not been established.</w:t>
      </w:r>
    </w:p>
    <w:p w14:paraId="43A1C7E6" w14:textId="276EA9E7" w:rsidR="0014468F" w:rsidRDefault="0014468F" w:rsidP="0014468F">
      <w:pPr>
        <w:pStyle w:val="ListParagraph"/>
        <w:numPr>
          <w:ilvl w:val="0"/>
          <w:numId w:val="2"/>
        </w:numPr>
        <w:spacing w:after="0"/>
      </w:pPr>
      <w:r>
        <w:t xml:space="preserve">Palmquist </w:t>
      </w:r>
      <w:r w:rsidR="008952B2">
        <w:t>Escrow Account</w:t>
      </w:r>
      <w:r w:rsidR="00662809">
        <w:t>: Amount due after escrow is $4800</w:t>
      </w:r>
      <w:r w:rsidR="005D027A">
        <w:t>.</w:t>
      </w:r>
      <w:r w:rsidR="000A4478">
        <w:t xml:space="preserve"> </w:t>
      </w:r>
      <w:r w:rsidR="005D027A">
        <w:t xml:space="preserve"> </w:t>
      </w:r>
      <w:r w:rsidR="000A4478">
        <w:t xml:space="preserve"> Supervisor S. Larson moved that a detailed bill be sent, Supervisor Quale </w:t>
      </w:r>
      <w:proofErr w:type="gramStart"/>
      <w:r w:rsidR="000A4478">
        <w:t>seconded</w:t>
      </w:r>
      <w:proofErr w:type="gramEnd"/>
      <w:r w:rsidR="000A4478">
        <w:t xml:space="preserve"> and motion carried with S. Larson, </w:t>
      </w:r>
      <w:proofErr w:type="spellStart"/>
      <w:r w:rsidR="000A4478">
        <w:t>Ostby</w:t>
      </w:r>
      <w:proofErr w:type="spellEnd"/>
      <w:r w:rsidR="000A4478">
        <w:t xml:space="preserve">, Quale and </w:t>
      </w:r>
      <w:proofErr w:type="spellStart"/>
      <w:r w:rsidR="000A4478">
        <w:t>Arfstrom</w:t>
      </w:r>
      <w:proofErr w:type="spellEnd"/>
      <w:r w:rsidR="000A4478">
        <w:t xml:space="preserve"> voting aye, and K. Larson voting nay.</w:t>
      </w:r>
    </w:p>
    <w:p w14:paraId="0F51F6BB" w14:textId="3911EA87" w:rsidR="0014468F" w:rsidRDefault="0014468F" w:rsidP="0014468F">
      <w:pPr>
        <w:pStyle w:val="ListParagraph"/>
        <w:numPr>
          <w:ilvl w:val="0"/>
          <w:numId w:val="2"/>
        </w:numPr>
        <w:spacing w:after="0"/>
      </w:pPr>
      <w:r>
        <w:t>Update on 22</w:t>
      </w:r>
      <w:r w:rsidRPr="0014468F">
        <w:rPr>
          <w:vertAlign w:val="superscript"/>
        </w:rPr>
        <w:t>nd</w:t>
      </w:r>
      <w:r>
        <w:t xml:space="preserve"> St. NE water</w:t>
      </w:r>
      <w:r w:rsidR="00DB3BB6">
        <w:t xml:space="preserve">: Josh Halvorson from Bolten and Menk is working on this.  His recommendation is to clean the tile this fall and do a more complete repair next year. Supervisor Ostby is meeting with them on 9/8. Information the Township </w:t>
      </w:r>
      <w:r w:rsidR="00461AFC">
        <w:t>obtained</w:t>
      </w:r>
      <w:r w:rsidR="00DB3BB6">
        <w:t xml:space="preserve"> has been shared with Bolten and Menk.</w:t>
      </w:r>
    </w:p>
    <w:p w14:paraId="7F5F0F03" w14:textId="6FB8FBA0" w:rsidR="002A0A82" w:rsidRDefault="002A0A82" w:rsidP="002A0A82">
      <w:pPr>
        <w:pStyle w:val="ListParagraph"/>
        <w:spacing w:after="0"/>
        <w:ind w:left="765"/>
      </w:pPr>
      <w:r>
        <w:t xml:space="preserve">Supervisor Quale moved that the area be </w:t>
      </w:r>
      <w:r w:rsidR="004E3B5F">
        <w:t xml:space="preserve">viewed by </w:t>
      </w:r>
      <w:r>
        <w:t xml:space="preserve">camera at a cost of up to $3000 and Supervisor K. Larson seconded. </w:t>
      </w:r>
    </w:p>
    <w:p w14:paraId="3A06E34E" w14:textId="052E7833" w:rsidR="0014468F" w:rsidRDefault="0014468F" w:rsidP="0014468F">
      <w:pPr>
        <w:pStyle w:val="ListParagraph"/>
        <w:numPr>
          <w:ilvl w:val="0"/>
          <w:numId w:val="2"/>
        </w:numPr>
        <w:spacing w:after="0"/>
      </w:pPr>
      <w:r>
        <w:t>Patching bids, potholes on 66</w:t>
      </w:r>
      <w:r w:rsidRPr="0014468F">
        <w:rPr>
          <w:vertAlign w:val="superscript"/>
        </w:rPr>
        <w:t>th</w:t>
      </w:r>
      <w:r>
        <w:t xml:space="preserve"> Ave NE</w:t>
      </w:r>
      <w:r w:rsidR="004E3B5F">
        <w:t>—partially completed</w:t>
      </w:r>
    </w:p>
    <w:p w14:paraId="72F7E566" w14:textId="6784ABD9" w:rsidR="0014468F" w:rsidRDefault="0014468F" w:rsidP="0014468F">
      <w:pPr>
        <w:pStyle w:val="ListParagraph"/>
        <w:numPr>
          <w:ilvl w:val="0"/>
          <w:numId w:val="2"/>
        </w:numPr>
        <w:spacing w:after="0"/>
      </w:pPr>
      <w:r>
        <w:t xml:space="preserve">Washout on 27 and </w:t>
      </w:r>
      <w:proofErr w:type="gramStart"/>
      <w:r>
        <w:t>Long Lake road</w:t>
      </w:r>
      <w:proofErr w:type="gramEnd"/>
    </w:p>
    <w:p w14:paraId="67C18FCD" w14:textId="132F0529" w:rsidR="00C34B6A" w:rsidRDefault="00C34B6A" w:rsidP="0014468F">
      <w:pPr>
        <w:pStyle w:val="ListParagraph"/>
        <w:numPr>
          <w:ilvl w:val="0"/>
          <w:numId w:val="2"/>
        </w:numPr>
        <w:spacing w:after="0"/>
      </w:pPr>
      <w:r>
        <w:t>A&amp;J Conditional Use Hearing</w:t>
      </w:r>
      <w:r w:rsidR="004E3B5F">
        <w:t xml:space="preserve">—Application was denied by the county board.  Supervisor Ostby stated that the property is still being used.  Last week a semi was on the road for unloading.  This blocked the road and </w:t>
      </w:r>
      <w:proofErr w:type="gramStart"/>
      <w:r w:rsidR="004E3B5F">
        <w:t>creates</w:t>
      </w:r>
      <w:proofErr w:type="gramEnd"/>
      <w:r w:rsidR="004E3B5F">
        <w:t xml:space="preserve"> a danger. Supervisor Quale will speak to Mr. </w:t>
      </w:r>
      <w:proofErr w:type="spellStart"/>
      <w:r w:rsidR="004E3B5F">
        <w:t>Strehling</w:t>
      </w:r>
      <w:proofErr w:type="spellEnd"/>
      <w:r w:rsidR="004E3B5F">
        <w:t>.</w:t>
      </w:r>
    </w:p>
    <w:p w14:paraId="78559317" w14:textId="10B1DFED" w:rsidR="00200380" w:rsidRDefault="003836CA" w:rsidP="005C6288">
      <w:pPr>
        <w:pStyle w:val="ListParagraph"/>
        <w:numPr>
          <w:ilvl w:val="0"/>
          <w:numId w:val="2"/>
        </w:numPr>
        <w:spacing w:after="0"/>
      </w:pPr>
      <w:r>
        <w:t xml:space="preserve">Newsletter:  Pending articles for broadband, the road project and subdivision ordinance info </w:t>
      </w:r>
    </w:p>
    <w:p w14:paraId="12E84391" w14:textId="496910A6" w:rsidR="00692AB1" w:rsidRDefault="00692AB1" w:rsidP="005C6288">
      <w:pPr>
        <w:pStyle w:val="ListParagraph"/>
        <w:numPr>
          <w:ilvl w:val="0"/>
          <w:numId w:val="2"/>
        </w:numPr>
        <w:spacing w:after="0"/>
      </w:pPr>
      <w:r>
        <w:t xml:space="preserve">Weed mowing invoice to </w:t>
      </w:r>
      <w:proofErr w:type="spellStart"/>
      <w:r>
        <w:t>Studanski</w:t>
      </w:r>
      <w:proofErr w:type="spellEnd"/>
      <w:r>
        <w:t xml:space="preserve"> </w:t>
      </w:r>
      <w:r w:rsidR="000E56E7">
        <w:t>sent 8/4/22—not paid to date</w:t>
      </w:r>
    </w:p>
    <w:p w14:paraId="5EB07BAE" w14:textId="413A8A49" w:rsidR="000138BC" w:rsidRDefault="000138BC" w:rsidP="000138BC">
      <w:pPr>
        <w:pStyle w:val="ListParagraph"/>
        <w:spacing w:after="0"/>
        <w:ind w:left="765"/>
      </w:pPr>
      <w:r>
        <w:t>A letter will be sent stating that if not paid, this will be charged on their taxes.</w:t>
      </w:r>
    </w:p>
    <w:p w14:paraId="00438C98" w14:textId="777AD7ED" w:rsidR="00692AB1" w:rsidRDefault="00692AB1" w:rsidP="005C6288">
      <w:pPr>
        <w:pStyle w:val="ListParagraph"/>
        <w:numPr>
          <w:ilvl w:val="0"/>
          <w:numId w:val="2"/>
        </w:numPr>
        <w:spacing w:after="0"/>
      </w:pPr>
      <w:r>
        <w:t>Road Maintenance Communication</w:t>
      </w:r>
      <w:r w:rsidR="000138BC">
        <w:t>—</w:t>
      </w:r>
      <w:r>
        <w:t>residents</w:t>
      </w:r>
      <w:r w:rsidR="000138BC">
        <w:t xml:space="preserve">.  Supervisor </w:t>
      </w:r>
      <w:proofErr w:type="spellStart"/>
      <w:r w:rsidR="000138BC">
        <w:t>Arfstrom</w:t>
      </w:r>
      <w:proofErr w:type="spellEnd"/>
      <w:r w:rsidR="000138BC">
        <w:t xml:space="preserve"> suggested that our contracts specify that residents will be notified when work will be done.</w:t>
      </w:r>
    </w:p>
    <w:p w14:paraId="51074C25" w14:textId="14E7EB63" w:rsidR="00A6733E" w:rsidRDefault="00A6733E" w:rsidP="005C6288">
      <w:pPr>
        <w:spacing w:after="0"/>
        <w:rPr>
          <w:b/>
          <w:bCs/>
        </w:rPr>
      </w:pPr>
      <w:r>
        <w:rPr>
          <w:b/>
          <w:bCs/>
        </w:rPr>
        <w:t>New Business:</w:t>
      </w:r>
    </w:p>
    <w:p w14:paraId="2C93C296" w14:textId="3185DE28" w:rsidR="001B3D44" w:rsidRPr="006A313D" w:rsidRDefault="006A313D" w:rsidP="001B3D44">
      <w:pPr>
        <w:pStyle w:val="ListParagraph"/>
        <w:numPr>
          <w:ilvl w:val="0"/>
          <w:numId w:val="3"/>
        </w:numPr>
        <w:spacing w:after="0"/>
        <w:rPr>
          <w:b/>
          <w:bCs/>
        </w:rPr>
      </w:pPr>
      <w:r>
        <w:t>Resolution for feasibility study for 8</w:t>
      </w:r>
      <w:r w:rsidRPr="006A313D">
        <w:rPr>
          <w:vertAlign w:val="superscript"/>
        </w:rPr>
        <w:t>th</w:t>
      </w:r>
      <w:r>
        <w:t xml:space="preserve"> St. </w:t>
      </w:r>
      <w:r w:rsidR="00100970">
        <w:t>Supervisor K. Larson moved to approve “A Resolution Ordering Preparation of a Feasibility Report for Public Improvements to All of Roadway Identified as 8</w:t>
      </w:r>
      <w:r w:rsidR="00100970" w:rsidRPr="00100970">
        <w:rPr>
          <w:vertAlign w:val="superscript"/>
        </w:rPr>
        <w:t>th</w:t>
      </w:r>
      <w:r w:rsidR="00100970">
        <w:t xml:space="preserve"> St. NE Improvement Project”.  Supervisor Quale seconded the motion and motion carried.</w:t>
      </w:r>
    </w:p>
    <w:p w14:paraId="22D5E91F" w14:textId="3001EB2E" w:rsidR="006A313D" w:rsidRPr="00F62EA1" w:rsidRDefault="006A313D" w:rsidP="001B3D44">
      <w:pPr>
        <w:pStyle w:val="ListParagraph"/>
        <w:numPr>
          <w:ilvl w:val="0"/>
          <w:numId w:val="3"/>
        </w:numPr>
        <w:spacing w:after="0"/>
        <w:rPr>
          <w:b/>
          <w:bCs/>
        </w:rPr>
      </w:pPr>
      <w:r>
        <w:t>Timeline for 8</w:t>
      </w:r>
      <w:r w:rsidRPr="006A313D">
        <w:rPr>
          <w:vertAlign w:val="superscript"/>
        </w:rPr>
        <w:t>th</w:t>
      </w:r>
      <w:r>
        <w:t xml:space="preserve"> St. hearings</w:t>
      </w:r>
      <w:r w:rsidR="00100970">
        <w:t xml:space="preserve">: </w:t>
      </w:r>
      <w:r w:rsidR="00AA6383">
        <w:t>October 19</w:t>
      </w:r>
      <w:r w:rsidR="00AA6383" w:rsidRPr="00AA6383">
        <w:rPr>
          <w:vertAlign w:val="superscript"/>
        </w:rPr>
        <w:t>th</w:t>
      </w:r>
      <w:r w:rsidR="00AA6383">
        <w:t xml:space="preserve"> 5:30-7:30 at the Health and Human Services mtg.</w:t>
      </w:r>
    </w:p>
    <w:p w14:paraId="05E8A655" w14:textId="118533E7" w:rsidR="00F62EA1" w:rsidRPr="00F62EA1" w:rsidRDefault="00F62EA1" w:rsidP="001B3D44">
      <w:pPr>
        <w:pStyle w:val="ListParagraph"/>
        <w:numPr>
          <w:ilvl w:val="0"/>
          <w:numId w:val="3"/>
        </w:numPr>
        <w:spacing w:after="0"/>
        <w:rPr>
          <w:b/>
          <w:bCs/>
        </w:rPr>
      </w:pPr>
      <w:r>
        <w:t>Connie Schmoll—request for payment for grass seed</w:t>
      </w:r>
      <w:r w:rsidR="000D24CA">
        <w:t>—Denied at the June meeting</w:t>
      </w:r>
    </w:p>
    <w:p w14:paraId="683808B9" w14:textId="539598B9" w:rsidR="00F62EA1" w:rsidRPr="00F62EA1" w:rsidRDefault="00F62EA1" w:rsidP="001B3D44">
      <w:pPr>
        <w:pStyle w:val="ListParagraph"/>
        <w:numPr>
          <w:ilvl w:val="0"/>
          <w:numId w:val="3"/>
        </w:numPr>
        <w:spacing w:after="0"/>
        <w:rPr>
          <w:b/>
          <w:bCs/>
        </w:rPr>
      </w:pPr>
      <w:r>
        <w:t>Road Maintenance Plan</w:t>
      </w:r>
      <w:r w:rsidR="000D24CA">
        <w:t xml:space="preserve">: Supervisor </w:t>
      </w:r>
      <w:proofErr w:type="spellStart"/>
      <w:r w:rsidR="000D24CA">
        <w:t>Arfstrom</w:t>
      </w:r>
      <w:proofErr w:type="spellEnd"/>
      <w:r w:rsidR="000D24CA">
        <w:t xml:space="preserve"> moved that the plan developed by Supervisor </w:t>
      </w:r>
      <w:proofErr w:type="spellStart"/>
      <w:r w:rsidR="000D24CA">
        <w:t>Arfstrom</w:t>
      </w:r>
      <w:proofErr w:type="spellEnd"/>
      <w:r w:rsidR="000D24CA">
        <w:t xml:space="preserve"> be approved as written. Supervisor K. Larson seconded for discussion. Supervisor S. Larson asked if 8</w:t>
      </w:r>
      <w:r w:rsidR="000D24CA" w:rsidRPr="000D24CA">
        <w:rPr>
          <w:vertAlign w:val="superscript"/>
        </w:rPr>
        <w:t>th</w:t>
      </w:r>
      <w:r w:rsidR="000D24CA">
        <w:t xml:space="preserve"> St. is included in the plan and it is not.  Supervisor </w:t>
      </w:r>
      <w:proofErr w:type="spellStart"/>
      <w:r w:rsidR="000D24CA">
        <w:t>Arfstrom</w:t>
      </w:r>
      <w:proofErr w:type="spellEnd"/>
      <w:r w:rsidR="000D24CA">
        <w:t xml:space="preserve"> stated that the plan reflects the items he will handle.  </w:t>
      </w:r>
      <w:r w:rsidR="00277506">
        <w:t xml:space="preserve">The plan </w:t>
      </w:r>
      <w:r w:rsidR="000D24CA">
        <w:t xml:space="preserve">specifies that </w:t>
      </w:r>
      <w:r w:rsidR="00277506">
        <w:t xml:space="preserve">Supervisor </w:t>
      </w:r>
      <w:proofErr w:type="spellStart"/>
      <w:r w:rsidR="00277506">
        <w:t>Arfstrom</w:t>
      </w:r>
      <w:proofErr w:type="spellEnd"/>
      <w:r w:rsidR="000D24CA">
        <w:t xml:space="preserve"> would work with Bolton and Menk</w:t>
      </w:r>
      <w:r w:rsidR="00277506">
        <w:t xml:space="preserve">. Supervisor Quale feels that we should have </w:t>
      </w:r>
      <w:proofErr w:type="gramStart"/>
      <w:r w:rsidR="00277506">
        <w:t>Hawkinson</w:t>
      </w:r>
      <w:proofErr w:type="gramEnd"/>
      <w:r w:rsidR="00277506">
        <w:t xml:space="preserve"> and Associates take over road management as some townships currently do.  This would free up the road </w:t>
      </w:r>
      <w:r w:rsidR="00277506">
        <w:lastRenderedPageBreak/>
        <w:t xml:space="preserve">supervisors to take care of other business. The motion was called with </w:t>
      </w:r>
      <w:proofErr w:type="spellStart"/>
      <w:r w:rsidR="00277506">
        <w:t>Arfstrom</w:t>
      </w:r>
      <w:proofErr w:type="spellEnd"/>
      <w:r w:rsidR="00277506">
        <w:t xml:space="preserve"> voting aye and Quale, Ostby, K. Larson and S. Larson voting nay.</w:t>
      </w:r>
    </w:p>
    <w:p w14:paraId="658764CF" w14:textId="46E8EA61" w:rsidR="00692AB1" w:rsidRPr="000E56E7" w:rsidRDefault="00692AB1" w:rsidP="001B3D44">
      <w:pPr>
        <w:pStyle w:val="ListParagraph"/>
        <w:numPr>
          <w:ilvl w:val="0"/>
          <w:numId w:val="3"/>
        </w:numPr>
        <w:spacing w:after="0"/>
        <w:rPr>
          <w:b/>
          <w:bCs/>
        </w:rPr>
      </w:pPr>
      <w:r>
        <w:t>Report on primary</w:t>
      </w:r>
      <w:r w:rsidR="00277506">
        <w:t>:  426 votes cast at the town hall.  Everything went smoothly</w:t>
      </w:r>
      <w:r w:rsidR="0064394F">
        <w:t xml:space="preserve"> despite a load of crack seal piled in the parking lot.</w:t>
      </w:r>
    </w:p>
    <w:p w14:paraId="3DA39868" w14:textId="14D766B5" w:rsidR="000E56E7" w:rsidRDefault="000E56E7" w:rsidP="000E56E7">
      <w:pPr>
        <w:pStyle w:val="ListParagraph"/>
        <w:numPr>
          <w:ilvl w:val="0"/>
          <w:numId w:val="3"/>
        </w:numPr>
        <w:spacing w:after="0"/>
      </w:pPr>
      <w:proofErr w:type="spellStart"/>
      <w:r w:rsidRPr="000E56E7">
        <w:t>Sanasek</w:t>
      </w:r>
      <w:proofErr w:type="spellEnd"/>
      <w:r w:rsidRPr="000E56E7">
        <w:t xml:space="preserve"> lot line adjustment request</w:t>
      </w:r>
      <w:r w:rsidR="00B13D4F">
        <w:t>: Lot line is completed.</w:t>
      </w:r>
    </w:p>
    <w:p w14:paraId="268BE25B" w14:textId="3B286184" w:rsidR="00B13D4F" w:rsidRDefault="00B13D4F" w:rsidP="000E56E7">
      <w:pPr>
        <w:pStyle w:val="ListParagraph"/>
        <w:numPr>
          <w:ilvl w:val="0"/>
          <w:numId w:val="3"/>
        </w:numPr>
        <w:spacing w:after="0"/>
      </w:pPr>
      <w:r>
        <w:t xml:space="preserve">Jon Fostervold has requested that the </w:t>
      </w:r>
      <w:r w:rsidR="00515CDF">
        <w:t xml:space="preserve">James and Roma Fostervold </w:t>
      </w:r>
      <w:r>
        <w:t>homestead be re</w:t>
      </w:r>
      <w:r w:rsidR="00515CDF">
        <w:t>-</w:t>
      </w:r>
      <w:r>
        <w:t>pl</w:t>
      </w:r>
      <w:r w:rsidR="00515CDF">
        <w:t>a</w:t>
      </w:r>
      <w:r>
        <w:t>ted and removed from the agricultural property.</w:t>
      </w:r>
      <w:r w:rsidR="00515CDF">
        <w:t xml:space="preserve"> The six acres to be plated off would be landlocked.  It will have to have access on 30</w:t>
      </w:r>
      <w:r w:rsidR="00515CDF" w:rsidRPr="00515CDF">
        <w:rPr>
          <w:vertAlign w:val="superscript"/>
        </w:rPr>
        <w:t>th</w:t>
      </w:r>
      <w:r w:rsidR="00515CDF">
        <w:t xml:space="preserve"> or develop a formal easement for access.</w:t>
      </w:r>
    </w:p>
    <w:p w14:paraId="1731C877" w14:textId="1FAB6040" w:rsidR="00356C1A" w:rsidRDefault="00356C1A" w:rsidP="000E56E7">
      <w:pPr>
        <w:pStyle w:val="ListParagraph"/>
        <w:numPr>
          <w:ilvl w:val="0"/>
          <w:numId w:val="3"/>
        </w:numPr>
        <w:spacing w:after="0"/>
      </w:pPr>
      <w:r>
        <w:t xml:space="preserve">A Boundary Line Adjustment has been requested.  </w:t>
      </w:r>
      <w:r w:rsidR="0059157C">
        <w:t>Pending</w:t>
      </w:r>
    </w:p>
    <w:p w14:paraId="1E166FBE" w14:textId="16577391" w:rsidR="00031EC6" w:rsidRPr="000E56E7" w:rsidRDefault="00031EC6" w:rsidP="000E56E7">
      <w:pPr>
        <w:pStyle w:val="ListParagraph"/>
        <w:numPr>
          <w:ilvl w:val="0"/>
          <w:numId w:val="3"/>
        </w:numPr>
        <w:spacing w:after="0"/>
      </w:pPr>
      <w:r>
        <w:t>Development of written policy for provision of input to county regarding conditional use permits</w:t>
      </w:r>
    </w:p>
    <w:p w14:paraId="29674480" w14:textId="591F318E" w:rsidR="004F77F0" w:rsidRDefault="004F77F0" w:rsidP="004F77F0">
      <w:pPr>
        <w:spacing w:after="0"/>
        <w:rPr>
          <w:b/>
          <w:bCs/>
        </w:rPr>
      </w:pPr>
      <w:r>
        <w:rPr>
          <w:b/>
          <w:bCs/>
        </w:rPr>
        <w:t>Information:</w:t>
      </w:r>
    </w:p>
    <w:p w14:paraId="1CBCEF54" w14:textId="3122AF6B" w:rsidR="000E56E7" w:rsidRPr="00031EC6" w:rsidRDefault="000E56E7" w:rsidP="000E56E7">
      <w:pPr>
        <w:pStyle w:val="ListParagraph"/>
        <w:numPr>
          <w:ilvl w:val="0"/>
          <w:numId w:val="6"/>
        </w:numPr>
        <w:spacing w:after="0"/>
        <w:rPr>
          <w:b/>
          <w:bCs/>
        </w:rPr>
      </w:pPr>
      <w:r>
        <w:t>Wednesday, Sept. 14</w:t>
      </w:r>
      <w:r w:rsidRPr="000E56E7">
        <w:rPr>
          <w:vertAlign w:val="superscript"/>
        </w:rPr>
        <w:t>th</w:t>
      </w:r>
      <w:r>
        <w:t xml:space="preserve">  </w:t>
      </w:r>
      <w:r w:rsidR="007D641A">
        <w:t xml:space="preserve">  6PM </w:t>
      </w:r>
      <w:r w:rsidR="00356C1A">
        <w:t xml:space="preserve"> </w:t>
      </w:r>
      <w:r w:rsidR="007D641A">
        <w:t xml:space="preserve"> Township Annual Road Workshop American Legion</w:t>
      </w:r>
      <w:r w:rsidR="0059157C">
        <w:t xml:space="preserve"> Supervisor Quale plans to attend.</w:t>
      </w:r>
    </w:p>
    <w:p w14:paraId="62163328" w14:textId="77777777" w:rsidR="00200380" w:rsidRDefault="00200380" w:rsidP="009156AD">
      <w:pPr>
        <w:spacing w:after="0"/>
        <w:rPr>
          <w:b/>
          <w:bCs/>
        </w:rPr>
      </w:pPr>
    </w:p>
    <w:p w14:paraId="27642BA1" w14:textId="02A0FFDE" w:rsidR="00092D5B" w:rsidRDefault="00092D5B" w:rsidP="009156AD">
      <w:pPr>
        <w:spacing w:after="0"/>
        <w:rPr>
          <w:b/>
          <w:bCs/>
        </w:rPr>
      </w:pPr>
      <w:r w:rsidRPr="009156AD">
        <w:rPr>
          <w:b/>
          <w:bCs/>
        </w:rPr>
        <w:t>Supervisors Reports</w:t>
      </w:r>
      <w:r w:rsidR="00061139" w:rsidRPr="009156AD">
        <w:rPr>
          <w:b/>
          <w:bCs/>
        </w:rPr>
        <w:t xml:space="preserve"> of </w:t>
      </w:r>
      <w:r w:rsidR="00966E1F" w:rsidRPr="009156AD">
        <w:rPr>
          <w:b/>
          <w:bCs/>
        </w:rPr>
        <w:t>A</w:t>
      </w:r>
      <w:r w:rsidR="00061139" w:rsidRPr="009156AD">
        <w:rPr>
          <w:b/>
          <w:bCs/>
        </w:rPr>
        <w:t>ctivity</w:t>
      </w:r>
    </w:p>
    <w:p w14:paraId="298D4BA3" w14:textId="765F1C7E" w:rsidR="003D17B4" w:rsidRDefault="007D09DA" w:rsidP="009156AD">
      <w:pPr>
        <w:spacing w:after="0"/>
      </w:pPr>
      <w:r w:rsidRPr="007D09DA">
        <w:t xml:space="preserve">K. Larson: </w:t>
      </w:r>
      <w:r w:rsidR="00CA52B1">
        <w:t xml:space="preserve">Discussion of a </w:t>
      </w:r>
      <w:r w:rsidR="005D027A">
        <w:t>5-ton</w:t>
      </w:r>
      <w:r w:rsidR="00530CB2">
        <w:t xml:space="preserve"> paved road that is being used for agricultural purposes. Should there be an exemption for agriculture? Supervisor K. Larson would like to see permits for Sept. and October harvest. Carlson has requested extension of a culvert.  K. Larson moved to approve an access permit for David Carlson to widen the approach.  K. Quale seconded and motion passed.  </w:t>
      </w:r>
      <w:r w:rsidR="003D17B4">
        <w:t>K. Larson will notify the property owner.</w:t>
      </w:r>
    </w:p>
    <w:p w14:paraId="6240AA71" w14:textId="77777777" w:rsidR="006007C1" w:rsidRDefault="006007C1" w:rsidP="009156AD">
      <w:pPr>
        <w:spacing w:after="0"/>
      </w:pPr>
    </w:p>
    <w:p w14:paraId="604B341E" w14:textId="7B8040DB" w:rsidR="003D17B4" w:rsidRDefault="003D17B4" w:rsidP="009156AD">
      <w:pPr>
        <w:spacing w:after="0"/>
      </w:pPr>
      <w:r>
        <w:t>Quale has obtained a quote for tree removal on 78</w:t>
      </w:r>
      <w:r w:rsidRPr="003D17B4">
        <w:rPr>
          <w:vertAlign w:val="superscript"/>
        </w:rPr>
        <w:t>th</w:t>
      </w:r>
      <w:r>
        <w:t xml:space="preserve">.  This will not be done until Oct. </w:t>
      </w:r>
    </w:p>
    <w:p w14:paraId="02451104" w14:textId="2EAA78E2" w:rsidR="003D17B4" w:rsidRDefault="003D17B4" w:rsidP="009156AD">
      <w:pPr>
        <w:spacing w:after="0"/>
      </w:pPr>
    </w:p>
    <w:p w14:paraId="5CEC32F2" w14:textId="336990A3" w:rsidR="003D17B4" w:rsidRDefault="003D17B4" w:rsidP="009156AD">
      <w:pPr>
        <w:spacing w:after="0"/>
      </w:pPr>
      <w:proofErr w:type="spellStart"/>
      <w:r>
        <w:t>Arfstrom</w:t>
      </w:r>
      <w:proofErr w:type="spellEnd"/>
      <w:r>
        <w:t xml:space="preserve"> reported receiving six calls. </w:t>
      </w:r>
      <w:r w:rsidR="006007C1">
        <w:t xml:space="preserve"> He questioned a bill from Bertram which will not be paid until October as it was turned in tonight and the treasurer was not at the meeting.</w:t>
      </w:r>
      <w:r w:rsidR="00520190">
        <w:t xml:space="preserve"> Discussion that the work is not completed as the townhall parking lot needs to be cleared of chip seal material remaining there.</w:t>
      </w:r>
    </w:p>
    <w:p w14:paraId="20D6AB64" w14:textId="77777777" w:rsidR="00356C1A" w:rsidRDefault="00356C1A" w:rsidP="00FB1BD1">
      <w:pPr>
        <w:spacing w:after="0"/>
        <w:rPr>
          <w:b/>
          <w:bCs/>
        </w:rPr>
      </w:pPr>
    </w:p>
    <w:p w14:paraId="246D5E94" w14:textId="290A3F68" w:rsidR="00356C1A" w:rsidRDefault="009C10AF" w:rsidP="00392ED1">
      <w:pPr>
        <w:spacing w:after="0"/>
        <w:rPr>
          <w:b/>
          <w:bCs/>
        </w:rPr>
      </w:pPr>
      <w:r>
        <w:rPr>
          <w:b/>
          <w:bCs/>
        </w:rPr>
        <w:t xml:space="preserve">Permission to Dispose:  </w:t>
      </w:r>
      <w:r w:rsidR="00356C1A" w:rsidRPr="00356C1A">
        <w:t>Uline shipping supply catalog, 9 misc. envelopes, Couri &amp; Ruppe rate increase notice, Notice of Primary posted, Posting for filing for town offices, duplicate statement from City of Willmar.  Supervisor</w:t>
      </w:r>
      <w:r w:rsidR="0059157C">
        <w:t xml:space="preserve"> S. Larson</w:t>
      </w:r>
      <w:r w:rsidR="00356C1A" w:rsidRPr="00356C1A">
        <w:t xml:space="preserve"> moved to dispose, Supervisor</w:t>
      </w:r>
      <w:r w:rsidR="0059157C">
        <w:t xml:space="preserve"> Quale</w:t>
      </w:r>
      <w:r w:rsidR="00356C1A" w:rsidRPr="00356C1A">
        <w:t xml:space="preserve"> seconded</w:t>
      </w:r>
      <w:r w:rsidR="005D027A">
        <w:t>,</w:t>
      </w:r>
      <w:r w:rsidR="00356C1A" w:rsidRPr="00356C1A">
        <w:t xml:space="preserve"> and motion carried.</w:t>
      </w:r>
    </w:p>
    <w:p w14:paraId="565EA753" w14:textId="6A464260" w:rsidR="0014468F" w:rsidRPr="00356C1A" w:rsidRDefault="00FB1BD1" w:rsidP="00392ED1">
      <w:pPr>
        <w:spacing w:after="0"/>
        <w:rPr>
          <w:b/>
          <w:bCs/>
        </w:rPr>
      </w:pPr>
      <w:r>
        <w:rPr>
          <w:b/>
          <w:bCs/>
        </w:rPr>
        <w:t>Next Meeting:</w:t>
      </w:r>
      <w:r>
        <w:rPr>
          <w:b/>
          <w:bCs/>
        </w:rPr>
        <w:tab/>
      </w:r>
      <w:r w:rsidR="007E632D" w:rsidRPr="007E632D">
        <w:rPr>
          <w:b/>
          <w:bCs/>
        </w:rPr>
        <w:t xml:space="preserve">        </w:t>
      </w:r>
    </w:p>
    <w:p w14:paraId="6F212B67" w14:textId="77777777" w:rsidR="00356C1A" w:rsidRDefault="00AB0097" w:rsidP="00392ED1">
      <w:pPr>
        <w:spacing w:after="0"/>
      </w:pPr>
      <w:r>
        <w:t>10/4</w:t>
      </w:r>
      <w:r w:rsidR="0014468F">
        <w:t xml:space="preserve">/22 </w:t>
      </w:r>
      <w:r w:rsidR="0014468F">
        <w:tab/>
      </w:r>
      <w:r w:rsidR="0014468F">
        <w:tab/>
      </w:r>
      <w:r w:rsidR="00100970">
        <w:t>October</w:t>
      </w:r>
      <w:r w:rsidR="0014468F">
        <w:t xml:space="preserve"> Town Board meeting</w:t>
      </w:r>
      <w:r w:rsidR="00FB1BD1">
        <w:tab/>
      </w:r>
    </w:p>
    <w:p w14:paraId="7F24626F" w14:textId="77777777" w:rsidR="00356C1A" w:rsidRDefault="00356C1A" w:rsidP="00392ED1">
      <w:pPr>
        <w:spacing w:after="0"/>
      </w:pPr>
    </w:p>
    <w:p w14:paraId="4B36C6EB" w14:textId="04F0E83E" w:rsidR="00FB1BD1" w:rsidRPr="00FB1BD1" w:rsidRDefault="006007C1" w:rsidP="00392ED1">
      <w:pPr>
        <w:spacing w:after="0"/>
      </w:pPr>
      <w:r>
        <w:t>Supervisor S. Larson moved to adjourn</w:t>
      </w:r>
      <w:r w:rsidR="005D027A">
        <w:t>;</w:t>
      </w:r>
      <w:r>
        <w:t xml:space="preserve"> Supervisor Quale seconded the motion. </w:t>
      </w:r>
      <w:r w:rsidR="00356C1A">
        <w:t xml:space="preserve">The meeting adjourned at </w:t>
      </w:r>
      <w:r>
        <w:t xml:space="preserve">10:11 </w:t>
      </w:r>
      <w:r w:rsidR="00356C1A">
        <w:t>PM.</w:t>
      </w:r>
      <w:r w:rsidR="00FB1BD1">
        <w:tab/>
      </w:r>
    </w:p>
    <w:p w14:paraId="6776600D" w14:textId="74555AEA" w:rsidR="007A0E4E" w:rsidRDefault="007A0E4E" w:rsidP="00317446">
      <w:pPr>
        <w:spacing w:after="0"/>
      </w:pPr>
    </w:p>
    <w:p w14:paraId="098DAAA3" w14:textId="1AD7EAC9" w:rsidR="00AA6383" w:rsidRDefault="00AA6383" w:rsidP="00317446">
      <w:pPr>
        <w:spacing w:after="0"/>
      </w:pPr>
    </w:p>
    <w:p w14:paraId="52471E6A" w14:textId="0D66B66E" w:rsidR="00AA6383" w:rsidRDefault="00AA6383" w:rsidP="00317446">
      <w:pPr>
        <w:spacing w:after="0"/>
      </w:pPr>
    </w:p>
    <w:p w14:paraId="38715F58" w14:textId="70639473" w:rsidR="00AA6383" w:rsidRDefault="00AA6383" w:rsidP="00317446">
      <w:pPr>
        <w:spacing w:after="0"/>
      </w:pPr>
    </w:p>
    <w:p w14:paraId="3742E5AE" w14:textId="1C721F40" w:rsidR="00AA6383" w:rsidRDefault="00AA6383" w:rsidP="00317446">
      <w:pPr>
        <w:spacing w:after="0"/>
      </w:pPr>
    </w:p>
    <w:p w14:paraId="6125A853" w14:textId="7CB75C54" w:rsidR="00AA6383" w:rsidRDefault="00AA6383" w:rsidP="00317446">
      <w:pPr>
        <w:spacing w:after="0"/>
      </w:pPr>
    </w:p>
    <w:p w14:paraId="215DFD1A" w14:textId="2DC38837" w:rsidR="00AA6383" w:rsidRDefault="00AA6383" w:rsidP="00317446">
      <w:pPr>
        <w:spacing w:after="0"/>
      </w:pPr>
    </w:p>
    <w:p w14:paraId="414D818B" w14:textId="2BD46CBD" w:rsidR="00AA6383" w:rsidRDefault="00AA6383" w:rsidP="00317446">
      <w:pPr>
        <w:spacing w:after="0"/>
      </w:pPr>
      <w:r>
        <w:t>______________________________________</w:t>
      </w:r>
      <w:r>
        <w:tab/>
      </w:r>
      <w:r>
        <w:tab/>
      </w:r>
      <w:r>
        <w:tab/>
        <w:t>________________________________</w:t>
      </w:r>
    </w:p>
    <w:p w14:paraId="667B955D" w14:textId="6CCDD4AD" w:rsidR="007A0E4E" w:rsidRDefault="00AA6383" w:rsidP="00317446">
      <w:pPr>
        <w:spacing w:after="0"/>
      </w:pPr>
      <w:r>
        <w:t>Marie Ostby, Chair</w:t>
      </w:r>
      <w:r>
        <w:tab/>
      </w:r>
      <w:r>
        <w:tab/>
      </w:r>
      <w:r>
        <w:tab/>
      </w:r>
      <w:r>
        <w:tab/>
      </w:r>
      <w:r>
        <w:tab/>
      </w:r>
      <w:r>
        <w:tab/>
        <w:t>Pat Jacobs, Clerk</w:t>
      </w: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57CFA"/>
    <w:multiLevelType w:val="hybridMultilevel"/>
    <w:tmpl w:val="B8589546"/>
    <w:lvl w:ilvl="0" w:tplc="242059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A0185"/>
    <w:multiLevelType w:val="hybridMultilevel"/>
    <w:tmpl w:val="0E72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2774B"/>
    <w:multiLevelType w:val="hybridMultilevel"/>
    <w:tmpl w:val="6F942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884D57"/>
    <w:multiLevelType w:val="hybridMultilevel"/>
    <w:tmpl w:val="9C6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40654"/>
    <w:multiLevelType w:val="hybridMultilevel"/>
    <w:tmpl w:val="E122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D4642"/>
    <w:multiLevelType w:val="hybridMultilevel"/>
    <w:tmpl w:val="46D84E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7ADC129D"/>
    <w:multiLevelType w:val="hybridMultilevel"/>
    <w:tmpl w:val="A548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769113">
    <w:abstractNumId w:val="1"/>
  </w:num>
  <w:num w:numId="2" w16cid:durableId="205215478">
    <w:abstractNumId w:val="5"/>
  </w:num>
  <w:num w:numId="3" w16cid:durableId="1070536813">
    <w:abstractNumId w:val="0"/>
  </w:num>
  <w:num w:numId="4" w16cid:durableId="741028788">
    <w:abstractNumId w:val="2"/>
  </w:num>
  <w:num w:numId="5" w16cid:durableId="4292028">
    <w:abstractNumId w:val="6"/>
  </w:num>
  <w:num w:numId="6" w16cid:durableId="1841311368">
    <w:abstractNumId w:val="4"/>
  </w:num>
  <w:num w:numId="7" w16cid:durableId="113810665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138BC"/>
    <w:rsid w:val="00015ED6"/>
    <w:rsid w:val="00017E09"/>
    <w:rsid w:val="00031EC6"/>
    <w:rsid w:val="000330DB"/>
    <w:rsid w:val="0003593A"/>
    <w:rsid w:val="000531F2"/>
    <w:rsid w:val="00061139"/>
    <w:rsid w:val="00062511"/>
    <w:rsid w:val="00066DA3"/>
    <w:rsid w:val="0007241C"/>
    <w:rsid w:val="0008434F"/>
    <w:rsid w:val="00087744"/>
    <w:rsid w:val="00090560"/>
    <w:rsid w:val="00090CB2"/>
    <w:rsid w:val="00092D5B"/>
    <w:rsid w:val="000A4478"/>
    <w:rsid w:val="000B0C0D"/>
    <w:rsid w:val="000B5E97"/>
    <w:rsid w:val="000C4F0B"/>
    <w:rsid w:val="000C761D"/>
    <w:rsid w:val="000D24CA"/>
    <w:rsid w:val="000E1713"/>
    <w:rsid w:val="000E4135"/>
    <w:rsid w:val="000E56E7"/>
    <w:rsid w:val="000E6448"/>
    <w:rsid w:val="000E7D7D"/>
    <w:rsid w:val="00100970"/>
    <w:rsid w:val="0010541D"/>
    <w:rsid w:val="00106248"/>
    <w:rsid w:val="0011106E"/>
    <w:rsid w:val="001144DB"/>
    <w:rsid w:val="00115180"/>
    <w:rsid w:val="0014468F"/>
    <w:rsid w:val="00150DC9"/>
    <w:rsid w:val="0015747E"/>
    <w:rsid w:val="00157953"/>
    <w:rsid w:val="00157BD0"/>
    <w:rsid w:val="00162F1A"/>
    <w:rsid w:val="00164125"/>
    <w:rsid w:val="001654BC"/>
    <w:rsid w:val="0017135F"/>
    <w:rsid w:val="001742F1"/>
    <w:rsid w:val="001828BC"/>
    <w:rsid w:val="00187782"/>
    <w:rsid w:val="001944C1"/>
    <w:rsid w:val="00194926"/>
    <w:rsid w:val="00194C0C"/>
    <w:rsid w:val="001A69AA"/>
    <w:rsid w:val="001B3D44"/>
    <w:rsid w:val="001C1BDD"/>
    <w:rsid w:val="001D3342"/>
    <w:rsid w:val="001E12B3"/>
    <w:rsid w:val="001E177F"/>
    <w:rsid w:val="001E29F1"/>
    <w:rsid w:val="001F2E93"/>
    <w:rsid w:val="00200380"/>
    <w:rsid w:val="0020340B"/>
    <w:rsid w:val="00206249"/>
    <w:rsid w:val="00212721"/>
    <w:rsid w:val="00213B5C"/>
    <w:rsid w:val="00215BB2"/>
    <w:rsid w:val="00223A9F"/>
    <w:rsid w:val="00230F10"/>
    <w:rsid w:val="00234932"/>
    <w:rsid w:val="00236ABA"/>
    <w:rsid w:val="00237ADB"/>
    <w:rsid w:val="0024273A"/>
    <w:rsid w:val="0025012A"/>
    <w:rsid w:val="002505A8"/>
    <w:rsid w:val="002528D6"/>
    <w:rsid w:val="00252DFF"/>
    <w:rsid w:val="002560FE"/>
    <w:rsid w:val="00262854"/>
    <w:rsid w:val="002665C3"/>
    <w:rsid w:val="00276776"/>
    <w:rsid w:val="00277506"/>
    <w:rsid w:val="002842B7"/>
    <w:rsid w:val="00295807"/>
    <w:rsid w:val="002A0A82"/>
    <w:rsid w:val="002B2B26"/>
    <w:rsid w:val="002B4240"/>
    <w:rsid w:val="002C2DD6"/>
    <w:rsid w:val="002D418F"/>
    <w:rsid w:val="002E6276"/>
    <w:rsid w:val="00304EDC"/>
    <w:rsid w:val="00317446"/>
    <w:rsid w:val="00325A2C"/>
    <w:rsid w:val="00337973"/>
    <w:rsid w:val="003404E6"/>
    <w:rsid w:val="0034187F"/>
    <w:rsid w:val="0035484C"/>
    <w:rsid w:val="00356C1A"/>
    <w:rsid w:val="00357365"/>
    <w:rsid w:val="003725E1"/>
    <w:rsid w:val="0038313E"/>
    <w:rsid w:val="003836CA"/>
    <w:rsid w:val="00390FB5"/>
    <w:rsid w:val="00392ED1"/>
    <w:rsid w:val="00395F67"/>
    <w:rsid w:val="003A1C26"/>
    <w:rsid w:val="003B16FE"/>
    <w:rsid w:val="003B67D5"/>
    <w:rsid w:val="003D17B4"/>
    <w:rsid w:val="003D35C6"/>
    <w:rsid w:val="003D518D"/>
    <w:rsid w:val="003D73F6"/>
    <w:rsid w:val="003E2F3B"/>
    <w:rsid w:val="003F5C22"/>
    <w:rsid w:val="004019C7"/>
    <w:rsid w:val="00432DE9"/>
    <w:rsid w:val="00434B70"/>
    <w:rsid w:val="004437F2"/>
    <w:rsid w:val="00452D76"/>
    <w:rsid w:val="0045473A"/>
    <w:rsid w:val="0046096B"/>
    <w:rsid w:val="00461AFC"/>
    <w:rsid w:val="00465BCB"/>
    <w:rsid w:val="004754F3"/>
    <w:rsid w:val="004769BA"/>
    <w:rsid w:val="004922B2"/>
    <w:rsid w:val="004B7437"/>
    <w:rsid w:val="004C3CC4"/>
    <w:rsid w:val="004D02C8"/>
    <w:rsid w:val="004D230D"/>
    <w:rsid w:val="004D3CAF"/>
    <w:rsid w:val="004D5130"/>
    <w:rsid w:val="004D53F5"/>
    <w:rsid w:val="004E1488"/>
    <w:rsid w:val="004E3B5F"/>
    <w:rsid w:val="004F77F0"/>
    <w:rsid w:val="00510EC5"/>
    <w:rsid w:val="00515CDF"/>
    <w:rsid w:val="00520190"/>
    <w:rsid w:val="00530CB2"/>
    <w:rsid w:val="00534A68"/>
    <w:rsid w:val="005359F4"/>
    <w:rsid w:val="0053688A"/>
    <w:rsid w:val="00540063"/>
    <w:rsid w:val="005464A1"/>
    <w:rsid w:val="00565575"/>
    <w:rsid w:val="00582DB7"/>
    <w:rsid w:val="005910DB"/>
    <w:rsid w:val="0059157C"/>
    <w:rsid w:val="005A2222"/>
    <w:rsid w:val="005B76BE"/>
    <w:rsid w:val="005C2488"/>
    <w:rsid w:val="005C6288"/>
    <w:rsid w:val="005D027A"/>
    <w:rsid w:val="005D0FE7"/>
    <w:rsid w:val="005E21F5"/>
    <w:rsid w:val="005E3BDA"/>
    <w:rsid w:val="005F6AC2"/>
    <w:rsid w:val="006007C1"/>
    <w:rsid w:val="0060378D"/>
    <w:rsid w:val="00610751"/>
    <w:rsid w:val="0061495A"/>
    <w:rsid w:val="00622B12"/>
    <w:rsid w:val="0063401A"/>
    <w:rsid w:val="0064394F"/>
    <w:rsid w:val="00655636"/>
    <w:rsid w:val="00662809"/>
    <w:rsid w:val="006759AC"/>
    <w:rsid w:val="00681D37"/>
    <w:rsid w:val="00686010"/>
    <w:rsid w:val="00686633"/>
    <w:rsid w:val="006929AC"/>
    <w:rsid w:val="00692AB1"/>
    <w:rsid w:val="0069691A"/>
    <w:rsid w:val="006A313D"/>
    <w:rsid w:val="006A4FCF"/>
    <w:rsid w:val="006B75B9"/>
    <w:rsid w:val="006C51EC"/>
    <w:rsid w:val="006F4AA2"/>
    <w:rsid w:val="007055B5"/>
    <w:rsid w:val="007074D7"/>
    <w:rsid w:val="007123D7"/>
    <w:rsid w:val="007174E4"/>
    <w:rsid w:val="007233E1"/>
    <w:rsid w:val="00735E56"/>
    <w:rsid w:val="00744D4E"/>
    <w:rsid w:val="007512AD"/>
    <w:rsid w:val="00753A56"/>
    <w:rsid w:val="0077506C"/>
    <w:rsid w:val="007823D2"/>
    <w:rsid w:val="00786646"/>
    <w:rsid w:val="00795246"/>
    <w:rsid w:val="007A0E4E"/>
    <w:rsid w:val="007A58AA"/>
    <w:rsid w:val="007B64BF"/>
    <w:rsid w:val="007B6D5D"/>
    <w:rsid w:val="007C6660"/>
    <w:rsid w:val="007D09DA"/>
    <w:rsid w:val="007D17CD"/>
    <w:rsid w:val="007D5B13"/>
    <w:rsid w:val="007D641A"/>
    <w:rsid w:val="007D67C3"/>
    <w:rsid w:val="007E632D"/>
    <w:rsid w:val="007F1681"/>
    <w:rsid w:val="00826D90"/>
    <w:rsid w:val="00827F0E"/>
    <w:rsid w:val="00844006"/>
    <w:rsid w:val="008546FC"/>
    <w:rsid w:val="00862911"/>
    <w:rsid w:val="00871D73"/>
    <w:rsid w:val="008873FA"/>
    <w:rsid w:val="00894D7E"/>
    <w:rsid w:val="008952B2"/>
    <w:rsid w:val="008A0DD0"/>
    <w:rsid w:val="008A6E6F"/>
    <w:rsid w:val="008B39BE"/>
    <w:rsid w:val="008B4906"/>
    <w:rsid w:val="008C3F40"/>
    <w:rsid w:val="008C447C"/>
    <w:rsid w:val="008D6792"/>
    <w:rsid w:val="008E2919"/>
    <w:rsid w:val="008E2DBB"/>
    <w:rsid w:val="008E7F2B"/>
    <w:rsid w:val="00913D61"/>
    <w:rsid w:val="009156AD"/>
    <w:rsid w:val="00924DCF"/>
    <w:rsid w:val="00947EB2"/>
    <w:rsid w:val="00951CC6"/>
    <w:rsid w:val="00953888"/>
    <w:rsid w:val="00966E1F"/>
    <w:rsid w:val="00983DD2"/>
    <w:rsid w:val="009B3593"/>
    <w:rsid w:val="009B785C"/>
    <w:rsid w:val="009C10AF"/>
    <w:rsid w:val="009D713B"/>
    <w:rsid w:val="009E3E2C"/>
    <w:rsid w:val="009E4D61"/>
    <w:rsid w:val="009E649E"/>
    <w:rsid w:val="009E7D41"/>
    <w:rsid w:val="009F4801"/>
    <w:rsid w:val="00A06070"/>
    <w:rsid w:val="00A1190F"/>
    <w:rsid w:val="00A1506A"/>
    <w:rsid w:val="00A2678F"/>
    <w:rsid w:val="00A359F7"/>
    <w:rsid w:val="00A36DE6"/>
    <w:rsid w:val="00A379F1"/>
    <w:rsid w:val="00A44699"/>
    <w:rsid w:val="00A6014C"/>
    <w:rsid w:val="00A6733E"/>
    <w:rsid w:val="00A70CCE"/>
    <w:rsid w:val="00A71081"/>
    <w:rsid w:val="00A85F79"/>
    <w:rsid w:val="00A95092"/>
    <w:rsid w:val="00AA1854"/>
    <w:rsid w:val="00AA6383"/>
    <w:rsid w:val="00AA7BE8"/>
    <w:rsid w:val="00AB0097"/>
    <w:rsid w:val="00AB752A"/>
    <w:rsid w:val="00AB795A"/>
    <w:rsid w:val="00AC36AC"/>
    <w:rsid w:val="00AD2BCD"/>
    <w:rsid w:val="00AD2FB3"/>
    <w:rsid w:val="00AF0BAF"/>
    <w:rsid w:val="00B005D8"/>
    <w:rsid w:val="00B00903"/>
    <w:rsid w:val="00B1176D"/>
    <w:rsid w:val="00B1332C"/>
    <w:rsid w:val="00B13D4F"/>
    <w:rsid w:val="00B15CF5"/>
    <w:rsid w:val="00B270EB"/>
    <w:rsid w:val="00B3276E"/>
    <w:rsid w:val="00B3558E"/>
    <w:rsid w:val="00B4639E"/>
    <w:rsid w:val="00B54CAA"/>
    <w:rsid w:val="00B67B01"/>
    <w:rsid w:val="00B7749D"/>
    <w:rsid w:val="00B85AEF"/>
    <w:rsid w:val="00B87923"/>
    <w:rsid w:val="00B90EBA"/>
    <w:rsid w:val="00BA0E6C"/>
    <w:rsid w:val="00BA6442"/>
    <w:rsid w:val="00BB7036"/>
    <w:rsid w:val="00BB7E7E"/>
    <w:rsid w:val="00BC57EB"/>
    <w:rsid w:val="00BC7C9B"/>
    <w:rsid w:val="00BE1C67"/>
    <w:rsid w:val="00BF4F30"/>
    <w:rsid w:val="00C02E62"/>
    <w:rsid w:val="00C131B5"/>
    <w:rsid w:val="00C21DD2"/>
    <w:rsid w:val="00C33A58"/>
    <w:rsid w:val="00C34B6A"/>
    <w:rsid w:val="00C34FCA"/>
    <w:rsid w:val="00C50D11"/>
    <w:rsid w:val="00C57721"/>
    <w:rsid w:val="00C6183F"/>
    <w:rsid w:val="00C622DA"/>
    <w:rsid w:val="00C7008C"/>
    <w:rsid w:val="00C72608"/>
    <w:rsid w:val="00C74164"/>
    <w:rsid w:val="00C752B6"/>
    <w:rsid w:val="00C86A1E"/>
    <w:rsid w:val="00C91210"/>
    <w:rsid w:val="00CA52B1"/>
    <w:rsid w:val="00CC2BE7"/>
    <w:rsid w:val="00CC5F87"/>
    <w:rsid w:val="00CD6828"/>
    <w:rsid w:val="00CE074A"/>
    <w:rsid w:val="00CF6076"/>
    <w:rsid w:val="00D10B5C"/>
    <w:rsid w:val="00D12B06"/>
    <w:rsid w:val="00D15213"/>
    <w:rsid w:val="00D16C80"/>
    <w:rsid w:val="00D45F7A"/>
    <w:rsid w:val="00D5307E"/>
    <w:rsid w:val="00D532A9"/>
    <w:rsid w:val="00D538C9"/>
    <w:rsid w:val="00D53A2D"/>
    <w:rsid w:val="00D55C73"/>
    <w:rsid w:val="00D8658C"/>
    <w:rsid w:val="00D90FE3"/>
    <w:rsid w:val="00D97BDA"/>
    <w:rsid w:val="00DA0E9C"/>
    <w:rsid w:val="00DB3BB6"/>
    <w:rsid w:val="00DC0610"/>
    <w:rsid w:val="00DC3D9F"/>
    <w:rsid w:val="00DC467C"/>
    <w:rsid w:val="00DD4397"/>
    <w:rsid w:val="00DD515C"/>
    <w:rsid w:val="00E00CF3"/>
    <w:rsid w:val="00E00E0E"/>
    <w:rsid w:val="00E03D70"/>
    <w:rsid w:val="00E26D94"/>
    <w:rsid w:val="00E34DE6"/>
    <w:rsid w:val="00E368A3"/>
    <w:rsid w:val="00E447E0"/>
    <w:rsid w:val="00E4564B"/>
    <w:rsid w:val="00E512E4"/>
    <w:rsid w:val="00E55190"/>
    <w:rsid w:val="00E579F1"/>
    <w:rsid w:val="00E619BC"/>
    <w:rsid w:val="00E67791"/>
    <w:rsid w:val="00E70399"/>
    <w:rsid w:val="00E81BFC"/>
    <w:rsid w:val="00E95966"/>
    <w:rsid w:val="00EA7B29"/>
    <w:rsid w:val="00EB2CAA"/>
    <w:rsid w:val="00EB3987"/>
    <w:rsid w:val="00EB6FE7"/>
    <w:rsid w:val="00EC0A10"/>
    <w:rsid w:val="00ED0158"/>
    <w:rsid w:val="00EE1691"/>
    <w:rsid w:val="00EE5958"/>
    <w:rsid w:val="00EE73D4"/>
    <w:rsid w:val="00EF0A46"/>
    <w:rsid w:val="00EF4F0F"/>
    <w:rsid w:val="00F24ABF"/>
    <w:rsid w:val="00F270E3"/>
    <w:rsid w:val="00F33C4D"/>
    <w:rsid w:val="00F3584D"/>
    <w:rsid w:val="00F3617D"/>
    <w:rsid w:val="00F61E43"/>
    <w:rsid w:val="00F62EA1"/>
    <w:rsid w:val="00F668CD"/>
    <w:rsid w:val="00F732AD"/>
    <w:rsid w:val="00F74117"/>
    <w:rsid w:val="00F74D6D"/>
    <w:rsid w:val="00F87496"/>
    <w:rsid w:val="00F906F2"/>
    <w:rsid w:val="00F90D20"/>
    <w:rsid w:val="00FB08A5"/>
    <w:rsid w:val="00FB1BD1"/>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2022-09-27T16:35:00Z</cp:lastPrinted>
  <dcterms:created xsi:type="dcterms:W3CDTF">2022-10-29T02:38:00Z</dcterms:created>
  <dcterms:modified xsi:type="dcterms:W3CDTF">2022-10-29T02:38:00Z</dcterms:modified>
</cp:coreProperties>
</file>